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附件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：</w:t>
      </w:r>
    </w:p>
    <w:p>
      <w:pPr>
        <w:snapToGrid w:val="0"/>
        <w:spacing w:before="50" w:after="50"/>
        <w:jc w:val="center"/>
        <w:rPr>
          <w:rFonts w:hint="default" w:ascii="Times New Roman" w:hAnsi="Times New Roman" w:eastAsia="方正仿宋_GBK" w:cs="Times New Roman"/>
          <w:b/>
          <w:sz w:val="24"/>
        </w:rPr>
      </w:pPr>
    </w:p>
    <w:p>
      <w:pPr>
        <w:snapToGrid w:val="0"/>
        <w:spacing w:before="50" w:after="50"/>
        <w:jc w:val="center"/>
        <w:rPr>
          <w:rFonts w:hint="default" w:ascii="Times New Roman" w:hAnsi="Times New Roman" w:eastAsia="方正仿宋_GBK" w:cs="Times New Roman"/>
          <w:b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b/>
          <w:sz w:val="44"/>
          <w:szCs w:val="44"/>
        </w:rPr>
        <w:t>比选报价表</w:t>
      </w:r>
    </w:p>
    <w:p>
      <w:pPr>
        <w:snapToGrid w:val="0"/>
        <w:spacing w:before="50" w:after="50"/>
        <w:ind w:right="480"/>
        <w:rPr>
          <w:rFonts w:hint="default" w:ascii="Times New Roman" w:hAnsi="Times New Roman" w:eastAsia="方正仿宋_GBK" w:cs="Times New Roman"/>
          <w:sz w:val="24"/>
        </w:rPr>
      </w:pPr>
    </w:p>
    <w:p>
      <w:pPr>
        <w:snapToGrid w:val="0"/>
        <w:spacing w:before="50" w:after="50"/>
        <w:ind w:right="480"/>
        <w:jc w:val="right"/>
        <w:rPr>
          <w:rFonts w:hint="default" w:ascii="Times New Roman" w:hAnsi="Times New Roman" w:eastAsia="方正仿宋_GBK" w:cs="Times New Roman"/>
          <w:sz w:val="24"/>
          <w:u w:val="single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                      单位：元</w:t>
      </w:r>
    </w:p>
    <w:p>
      <w:pPr>
        <w:snapToGrid w:val="0"/>
        <w:spacing w:before="50" w:after="50"/>
        <w:ind w:right="480"/>
        <w:jc w:val="righ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        </w:t>
      </w:r>
    </w:p>
    <w:tbl>
      <w:tblPr>
        <w:tblStyle w:val="2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6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项目名称</w:t>
            </w:r>
          </w:p>
        </w:tc>
        <w:tc>
          <w:tcPr>
            <w:tcW w:w="6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  <w:lang w:eastAsia="zh-CN"/>
              </w:rPr>
              <w:t>巴中市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</w:rPr>
              <w:t>交通系列地图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8"/>
                <w:lang w:eastAsia="zh-CN"/>
              </w:rPr>
              <w:t>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报价</w:t>
            </w:r>
          </w:p>
        </w:tc>
        <w:tc>
          <w:tcPr>
            <w:tcW w:w="6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大写（人民币）：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</w:rPr>
              <w:t xml:space="preserve">                  </w:t>
            </w:r>
          </w:p>
          <w:p>
            <w:pPr>
              <w:adjustRightInd w:val="0"/>
              <w:spacing w:line="440" w:lineRule="exac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小写：¥ </w:t>
            </w:r>
            <w:r>
              <w:rPr>
                <w:rFonts w:hint="default" w:ascii="Times New Roman" w:hAnsi="Times New Roman" w:eastAsia="方正仿宋_GBK" w:cs="Times New Roman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备注</w:t>
            </w:r>
          </w:p>
        </w:tc>
        <w:tc>
          <w:tcPr>
            <w:tcW w:w="6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ind w:firstLine="210" w:firstLineChars="100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</w:tbl>
    <w:p>
      <w:pPr>
        <w:snapToGrid w:val="0"/>
        <w:spacing w:line="480" w:lineRule="exact"/>
        <w:ind w:left="630" w:hanging="630" w:hangingChars="300"/>
        <w:jc w:val="left"/>
        <w:rPr>
          <w:rFonts w:hint="default" w:ascii="Times New Roman" w:hAnsi="Times New Roman" w:eastAsia="方正仿宋_GBK" w:cs="Times New Roman"/>
          <w:szCs w:val="21"/>
        </w:rPr>
      </w:pPr>
      <w:r>
        <w:rPr>
          <w:rFonts w:hint="default" w:ascii="Times New Roman" w:hAnsi="Times New Roman" w:eastAsia="方正仿宋_GBK" w:cs="Times New Roman"/>
          <w:szCs w:val="21"/>
        </w:rPr>
        <w:t>注</w:t>
      </w:r>
      <w:r>
        <w:rPr>
          <w:rFonts w:hint="default" w:ascii="Times New Roman" w:hAnsi="Times New Roman" w:eastAsia="方正仿宋_GBK" w:cs="Times New Roman"/>
          <w:szCs w:val="21"/>
        </w:rPr>
        <w:t>: 1</w:t>
      </w:r>
      <w:r>
        <w:rPr>
          <w:rFonts w:hint="default" w:ascii="Times New Roman" w:hAnsi="Times New Roman" w:eastAsia="方正仿宋_GBK" w:cs="Times New Roman"/>
          <w:szCs w:val="21"/>
        </w:rPr>
        <w:t>、报价一经涂改，应在涂改处加盖单位公章或者由法定代表人或被授权人签字或盖章，否则作无效处理。</w:t>
      </w:r>
    </w:p>
    <w:p>
      <w:pPr>
        <w:snapToGrid w:val="0"/>
        <w:spacing w:line="480" w:lineRule="exact"/>
        <w:ind w:firstLine="420" w:firstLineChars="200"/>
        <w:jc w:val="left"/>
        <w:rPr>
          <w:rFonts w:hint="default" w:ascii="Times New Roman" w:hAnsi="Times New Roman" w:eastAsia="方正仿宋_GBK" w:cs="Times New Roman"/>
          <w:szCs w:val="21"/>
        </w:rPr>
      </w:pPr>
      <w:r>
        <w:rPr>
          <w:rFonts w:hint="default" w:ascii="Times New Roman" w:hAnsi="Times New Roman" w:eastAsia="方正仿宋_GBK" w:cs="Times New Roman"/>
          <w:szCs w:val="21"/>
        </w:rPr>
        <w:t>2、项目费用包括一切税金和费用（包括</w:t>
      </w:r>
      <w:r>
        <w:rPr>
          <w:rFonts w:hint="default" w:ascii="Times New Roman" w:hAnsi="Times New Roman" w:eastAsia="方正仿宋_GBK" w:cs="Times New Roman"/>
          <w:szCs w:val="21"/>
          <w:lang w:eastAsia="zh-CN"/>
        </w:rPr>
        <w:t>运费和安装等</w:t>
      </w:r>
      <w:r>
        <w:rPr>
          <w:rFonts w:hint="default" w:ascii="Times New Roman" w:hAnsi="Times New Roman" w:eastAsia="方正仿宋_GBK" w:cs="Times New Roman"/>
          <w:szCs w:val="21"/>
        </w:rPr>
        <w:t>）。</w:t>
      </w:r>
      <w:bookmarkStart w:id="0" w:name="_GoBack"/>
      <w:bookmarkEnd w:id="0"/>
    </w:p>
    <w:p>
      <w:pPr>
        <w:snapToGrid w:val="0"/>
        <w:spacing w:line="480" w:lineRule="exact"/>
        <w:ind w:left="-3" w:leftChars="-72" w:right="-817" w:rightChars="-389" w:hanging="148" w:hangingChars="62"/>
        <w:rPr>
          <w:rFonts w:hint="default" w:ascii="Times New Roman" w:hAnsi="Times New Roman" w:eastAsia="方正仿宋_GBK" w:cs="Times New Roman"/>
          <w:sz w:val="24"/>
        </w:rPr>
      </w:pPr>
    </w:p>
    <w:p>
      <w:pPr>
        <w:snapToGrid w:val="0"/>
        <w:spacing w:line="480" w:lineRule="exact"/>
        <w:ind w:left="-3" w:leftChars="-72" w:right="-817" w:rightChars="-389" w:hanging="148" w:hangingChars="62"/>
        <w:rPr>
          <w:rFonts w:hint="default" w:ascii="Times New Roman" w:hAnsi="Times New Roman" w:eastAsia="方正仿宋_GBK" w:cs="Times New Roman"/>
          <w:sz w:val="24"/>
        </w:rPr>
      </w:pPr>
    </w:p>
    <w:p>
      <w:pPr>
        <w:snapToGrid w:val="0"/>
        <w:spacing w:line="480" w:lineRule="exact"/>
        <w:ind w:left="-3" w:leftChars="-72" w:right="-817" w:rightChars="-389" w:hanging="148" w:hangingChars="62"/>
        <w:rPr>
          <w:rFonts w:hint="default" w:ascii="Times New Roman" w:hAnsi="Times New Roman" w:eastAsia="方正仿宋_GBK" w:cs="Times New Roman"/>
          <w:sz w:val="24"/>
          <w:szCs w:val="20"/>
        </w:rPr>
      </w:pPr>
      <w:r>
        <w:rPr>
          <w:rFonts w:hint="default" w:ascii="Times New Roman" w:hAnsi="Times New Roman" w:eastAsia="方正仿宋_GBK" w:cs="Times New Roman"/>
          <w:sz w:val="24"/>
        </w:rPr>
        <w:t>法定代表人或被授权人签字：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 xml:space="preserve">                               </w:t>
      </w:r>
    </w:p>
    <w:p>
      <w:pPr>
        <w:snapToGrid w:val="0"/>
        <w:spacing w:line="480" w:lineRule="exact"/>
        <w:ind w:left="-3" w:leftChars="-72" w:right="-817" w:rightChars="-389" w:hanging="148" w:hangingChars="62"/>
        <w:rPr>
          <w:rFonts w:hint="default" w:ascii="Times New Roman" w:hAnsi="Times New Roman" w:eastAsia="方正仿宋_GBK" w:cs="Times New Roman"/>
          <w:sz w:val="24"/>
        </w:rPr>
      </w:pPr>
    </w:p>
    <w:p>
      <w:pPr>
        <w:snapToGrid w:val="0"/>
        <w:spacing w:line="480" w:lineRule="exact"/>
        <w:ind w:left="-3" w:leftChars="-72" w:right="-817" w:rightChars="-389" w:hanging="148" w:hangingChars="62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竞价比选单位名称（盖章）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 xml:space="preserve"> </w:t>
      </w:r>
    </w:p>
    <w:p>
      <w:pPr>
        <w:snapToGrid w:val="0"/>
        <w:spacing w:line="480" w:lineRule="exact"/>
        <w:ind w:left="-3" w:leftChars="-72" w:right="-817" w:rightChars="-389" w:hanging="148" w:hangingChars="62"/>
        <w:rPr>
          <w:rFonts w:hint="default" w:ascii="Times New Roman" w:hAnsi="Times New Roman" w:eastAsia="方正仿宋_GBK" w:cs="Times New Roman"/>
          <w:sz w:val="24"/>
        </w:rPr>
      </w:pPr>
    </w:p>
    <w:p>
      <w:pPr>
        <w:snapToGrid w:val="0"/>
        <w:spacing w:before="50" w:after="50"/>
        <w:ind w:left="-2" w:leftChars="-1" w:right="-817" w:rightChars="-389" w:firstLine="4800" w:firstLineChars="2000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日期：</w:t>
      </w:r>
      <w:r>
        <w:rPr>
          <w:rFonts w:hint="default" w:ascii="Times New Roman" w:hAnsi="Times New Roman" w:eastAsia="方正仿宋_GBK" w:cs="Times New Roman"/>
          <w:sz w:val="24"/>
        </w:rPr>
        <w:t xml:space="preserve">    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default" w:ascii="Times New Roman" w:hAnsi="Times New Roman" w:eastAsia="方正仿宋_GBK" w:cs="Times New Roman"/>
          <w:sz w:val="24"/>
        </w:rPr>
        <w:t xml:space="preserve">   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default" w:ascii="Times New Roman" w:hAnsi="Times New Roman" w:eastAsia="方正仿宋_GBK" w:cs="Times New Roman"/>
          <w:sz w:val="24"/>
        </w:rPr>
        <w:t xml:space="preserve">   </w:t>
      </w:r>
      <w:r>
        <w:rPr>
          <w:rFonts w:hint="default" w:ascii="Times New Roman" w:hAnsi="Times New Roman" w:eastAsia="方正仿宋_GBK" w:cs="Times New Roman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NzliYTYxMGQxMmE1MzQzY2RiOGM1MTM5NTNkODEifQ=="/>
  </w:docVars>
  <w:rsids>
    <w:rsidRoot w:val="1176196D"/>
    <w:rsid w:val="1176196D"/>
    <w:rsid w:val="2F510DB1"/>
    <w:rsid w:val="6CFECA62"/>
    <w:rsid w:val="6FFE54FE"/>
    <w:rsid w:val="77D3BE2B"/>
    <w:rsid w:val="7AFE1689"/>
    <w:rsid w:val="B77A52DB"/>
    <w:rsid w:val="EBEBB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8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2022-08-27T08:03:00Z</dcterms:created>
  <dc:creator>Administrator</dc:creator>
  <cp:lastModifiedBy>admin</cp:lastModifiedBy>
  <cp:lastPrinted>2023-05-25T01:42:00Z</cp:lastPrinted>
  <dcterms:modified xsi:type="dcterms:W3CDTF">2023-05-25T03:55:52Z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B87E6D89A6984B26AA26592BA2F801CD</vt:lpwstr>
  </property>
</Properties>
</file>